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5C" w:rsidRDefault="002B3A31" w:rsidP="0051172A">
      <w:pPr>
        <w:spacing w:line="360" w:lineRule="auto"/>
        <w:rPr>
          <w:b/>
          <w:bCs/>
          <w:sz w:val="28"/>
          <w:szCs w:val="28"/>
          <w:rtl/>
          <w:lang w:bidi="ar-IQ"/>
        </w:rPr>
      </w:pPr>
      <w:bookmarkStart w:id="0" w:name="_GoBack"/>
      <w:r w:rsidRPr="002B3A31">
        <w:rPr>
          <w:rFonts w:hint="cs"/>
          <w:b/>
          <w:bCs/>
          <w:sz w:val="28"/>
          <w:szCs w:val="28"/>
          <w:rtl/>
          <w:lang w:bidi="ar-IQ"/>
        </w:rPr>
        <w:t xml:space="preserve">آفات خزن                   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</w:t>
      </w:r>
      <w:r w:rsidRPr="002B3A31">
        <w:rPr>
          <w:rFonts w:hint="cs"/>
          <w:b/>
          <w:bCs/>
          <w:sz w:val="28"/>
          <w:szCs w:val="28"/>
          <w:rtl/>
          <w:lang w:bidi="ar-IQ"/>
        </w:rPr>
        <w:t xml:space="preserve">                  المحاضرة الأولى</w:t>
      </w:r>
    </w:p>
    <w:p w:rsidR="002B3A31" w:rsidRDefault="002B3A31" w:rsidP="0051172A">
      <w:pPr>
        <w:spacing w:line="360" w:lineRule="auto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أعراض الإصابة ب</w:t>
      </w:r>
      <w:r w:rsidRPr="002B3A31">
        <w:rPr>
          <w:rFonts w:hint="cs"/>
          <w:b/>
          <w:bCs/>
          <w:sz w:val="28"/>
          <w:szCs w:val="28"/>
          <w:rtl/>
          <w:lang w:bidi="ar-IQ"/>
        </w:rPr>
        <w:t>حشرات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المخزن :</w:t>
      </w:r>
    </w:p>
    <w:p w:rsidR="002B3A31" w:rsidRDefault="002B3A31" w:rsidP="0051172A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lang w:bidi="ar-IQ"/>
        </w:rPr>
      </w:pPr>
      <w:r w:rsidRPr="002B3A31">
        <w:rPr>
          <w:rFonts w:hint="cs"/>
          <w:sz w:val="28"/>
          <w:szCs w:val="28"/>
          <w:rtl/>
          <w:lang w:bidi="ar-IQ"/>
        </w:rPr>
        <w:t xml:space="preserve">ظهور أنواع مختلفة من السوس و الخنافس و الفراشات فوق أكوام الحبوب أو بداخلها </w:t>
      </w:r>
      <w:r>
        <w:rPr>
          <w:rFonts w:hint="cs"/>
          <w:sz w:val="28"/>
          <w:szCs w:val="28"/>
          <w:rtl/>
          <w:lang w:bidi="ar-IQ"/>
        </w:rPr>
        <w:t>أو على أرضية و جدران المخازن .</w:t>
      </w:r>
    </w:p>
    <w:p w:rsidR="002B3A31" w:rsidRDefault="002B3A31" w:rsidP="0051172A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وجود حبوب مثقوبة و متآكلة من الداخل .</w:t>
      </w:r>
    </w:p>
    <w:p w:rsidR="002B3A31" w:rsidRDefault="002B3A31" w:rsidP="0051172A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الشعور بالحرارة في كثير من الحالات إذا مدت اليد داخل الكومة مع ظهور مادة دقيقية على اليد بعد سحبها .</w:t>
      </w:r>
    </w:p>
    <w:p w:rsidR="002B3A31" w:rsidRDefault="007467DC" w:rsidP="0051172A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وجود بقع سوداء أو سمراء بالحبوب حديثة الإصابة و خصوصا" في حالة الحبوب البقولية .</w:t>
      </w:r>
    </w:p>
    <w:p w:rsidR="007467DC" w:rsidRDefault="007467DC" w:rsidP="0051172A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وجود رائحة كريهة متميزة في الحبوب و الدقيق و خصوصا" في حالة الإصابة بخنافس الدقيق .</w:t>
      </w:r>
    </w:p>
    <w:p w:rsidR="007467DC" w:rsidRDefault="007467DC" w:rsidP="0051172A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تكتل الحبوب و التصاقها بعضها ببعض بسبب الخيوط الحريرية التي تفرزها بعض اليرقات.</w:t>
      </w:r>
    </w:p>
    <w:p w:rsidR="00416219" w:rsidRDefault="00416219" w:rsidP="0051172A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وجود حشرات ميتة و جلود الإنسلاخ و مخلفات حشرية مختلطة بالحبوب .</w:t>
      </w:r>
    </w:p>
    <w:p w:rsidR="00416219" w:rsidRDefault="00416219" w:rsidP="0051172A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قد تبدو الحبوب سليمة ظاهرة و لكن عند جرشها أو حتى بمجرد فركها باليد تنكسر بعضها و يظهر بداخلها أطوار غير كاملة لحشرات مختلفة أو حشرات كاملة تكون على وشك الخروج .</w:t>
      </w:r>
    </w:p>
    <w:p w:rsidR="00416219" w:rsidRDefault="00A93270" w:rsidP="0051172A">
      <w:pPr>
        <w:spacing w:line="360" w:lineRule="auto"/>
        <w:ind w:left="36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إضافة الى ذلك توجد تغيرات ظاهرية للحبوب المخزونة المصابة بالحشرات مثل تغير لون الحبوب و رائحتها و مذاقها و ملمسها و كذلك الإصابة الحشرية و الفطرية الظاهرة .</w:t>
      </w:r>
      <w:r w:rsidR="00416219" w:rsidRPr="00416219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و التغيرات غير الظاهرة تتلخص بالتغيرات الكيميائية و الحيوية مثل إنخفاض قوة الإنبات , تغير الحموضة , حدوث تزنخ , تدهور الكلوتين و فقد القيمة الغذائية و الإصابة الحشرية الداخلية .</w:t>
      </w:r>
    </w:p>
    <w:p w:rsidR="00A93270" w:rsidRDefault="00651598" w:rsidP="0051172A">
      <w:pPr>
        <w:spacing w:line="360" w:lineRule="auto"/>
        <w:ind w:left="360"/>
        <w:jc w:val="both"/>
        <w:rPr>
          <w:b/>
          <w:bCs/>
          <w:sz w:val="28"/>
          <w:szCs w:val="28"/>
          <w:rtl/>
          <w:lang w:bidi="ar-IQ"/>
        </w:rPr>
      </w:pPr>
      <w:r w:rsidRPr="00651598">
        <w:rPr>
          <w:rFonts w:hint="cs"/>
          <w:b/>
          <w:bCs/>
          <w:sz w:val="28"/>
          <w:szCs w:val="28"/>
          <w:rtl/>
          <w:lang w:bidi="ar-IQ"/>
        </w:rPr>
        <w:t>أنواع الآفات الحشرية في المخازن</w:t>
      </w:r>
    </w:p>
    <w:p w:rsidR="00F801F6" w:rsidRDefault="00651598" w:rsidP="0051172A">
      <w:pPr>
        <w:spacing w:line="360" w:lineRule="auto"/>
        <w:ind w:left="36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يلاحظ في مخازن الحبوب و المواد الغذائية المخزونة حشرات مختلفة تتكيف للمعيشة على الحبوب المخزونة و منتجاتها و كذلك هناك حشرات ثانوي</w:t>
      </w:r>
      <w:r w:rsidR="009069B2">
        <w:rPr>
          <w:rFonts w:hint="cs"/>
          <w:sz w:val="28"/>
          <w:szCs w:val="28"/>
          <w:rtl/>
          <w:lang w:bidi="ar-IQ"/>
        </w:rPr>
        <w:t>ــ</w:t>
      </w:r>
      <w:r>
        <w:rPr>
          <w:rFonts w:hint="cs"/>
          <w:sz w:val="28"/>
          <w:szCs w:val="28"/>
          <w:rtl/>
          <w:lang w:bidi="ar-IQ"/>
        </w:rPr>
        <w:t>ة</w:t>
      </w:r>
      <w:r w:rsidR="00F801F6">
        <w:rPr>
          <w:rFonts w:hint="cs"/>
          <w:sz w:val="28"/>
          <w:szCs w:val="28"/>
          <w:rtl/>
          <w:lang w:bidi="ar-IQ"/>
        </w:rPr>
        <w:t xml:space="preserve"> تكون أقل أهمية في أضرارها ,</w:t>
      </w:r>
      <w:r>
        <w:rPr>
          <w:rFonts w:hint="cs"/>
          <w:sz w:val="28"/>
          <w:szCs w:val="28"/>
          <w:rtl/>
          <w:lang w:bidi="ar-IQ"/>
        </w:rPr>
        <w:t xml:space="preserve"> كما يلاحظ</w:t>
      </w:r>
      <w:r w:rsidR="009069B2">
        <w:rPr>
          <w:rFonts w:hint="cs"/>
          <w:sz w:val="28"/>
          <w:szCs w:val="28"/>
          <w:rtl/>
          <w:lang w:bidi="ar-IQ"/>
        </w:rPr>
        <w:t xml:space="preserve"> حشرات مفترسة و متطفلة إذ تعيش على المواد العضوية المتحللة </w:t>
      </w:r>
      <w:r w:rsidR="00F801F6">
        <w:rPr>
          <w:rFonts w:hint="cs"/>
          <w:sz w:val="28"/>
          <w:szCs w:val="28"/>
          <w:rtl/>
          <w:lang w:bidi="ar-IQ"/>
        </w:rPr>
        <w:t xml:space="preserve">من المواد المخزونة أو تتغذى على الفطريات التي تنمو عليها و توجد أنواع أخرى تدخل المخازن </w:t>
      </w:r>
      <w:r w:rsidR="00F801F6">
        <w:rPr>
          <w:rFonts w:hint="cs"/>
          <w:sz w:val="28"/>
          <w:szCs w:val="28"/>
          <w:rtl/>
          <w:lang w:bidi="ar-IQ"/>
        </w:rPr>
        <w:lastRenderedPageBreak/>
        <w:t>قادمة من الحقول مع الحبوب أو تدخلها صدفة أو لغرض التشتية , و معظم أنواع الحشرات التي تصيب المواد المخزونة تعود إلى رتب غمدية الأجنحة و حرشفية الأجنحة و خلال معيشتها و تكاثرها تسبب أضرار للمواد المخزونة , و تقسم حشرات المواد المخزونة الى :</w:t>
      </w:r>
    </w:p>
    <w:p w:rsidR="00651598" w:rsidRPr="00F801F6" w:rsidRDefault="00F801F6" w:rsidP="0051172A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  <w:lang w:bidi="ar-IQ"/>
        </w:rPr>
      </w:pPr>
      <w:r w:rsidRPr="00F801F6">
        <w:rPr>
          <w:rFonts w:hint="cs"/>
          <w:b/>
          <w:bCs/>
          <w:sz w:val="28"/>
          <w:szCs w:val="28"/>
          <w:rtl/>
          <w:lang w:bidi="ar-IQ"/>
        </w:rPr>
        <w:t xml:space="preserve">آفات أولية : </w:t>
      </w:r>
      <w:r>
        <w:rPr>
          <w:rFonts w:hint="cs"/>
          <w:sz w:val="28"/>
          <w:szCs w:val="28"/>
          <w:rtl/>
          <w:lang w:bidi="ar-IQ"/>
        </w:rPr>
        <w:t>تصيب الحبوب السليمة غير المكسورة مثل الحنطة و الشعير و الرز و الذرة و من أمثلتها سوسة الرز و سوسة الحبوب و ثاقبة الحبوب الصغرى و خنفساء الكادل و عثة الحبوب .</w:t>
      </w:r>
    </w:p>
    <w:p w:rsidR="00F801F6" w:rsidRPr="00F801F6" w:rsidRDefault="00F801F6" w:rsidP="0051172A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الآفات الثانوية :</w:t>
      </w:r>
      <w:r>
        <w:rPr>
          <w:rFonts w:hint="cs"/>
          <w:sz w:val="28"/>
          <w:szCs w:val="28"/>
          <w:rtl/>
          <w:lang w:bidi="ar-IQ"/>
        </w:rPr>
        <w:t xml:space="preserve"> هي التي تصيب الحبوب غير السليمة و المكسورة و تتغذى عليها و على الجريش و الطحين و الفواكه و الخضروات و اللحوم الجافة و الحليب و منها خنفساء الطحين الحمراء و خنفساء الطحين المتشابهة و عثة حوض البحر المتوسط و عثة الطحين الهندية .</w:t>
      </w:r>
    </w:p>
    <w:p w:rsidR="00F801F6" w:rsidRPr="00F801F6" w:rsidRDefault="00F801F6" w:rsidP="0051172A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آفات ثالثية :</w:t>
      </w:r>
      <w:r>
        <w:rPr>
          <w:rFonts w:hint="cs"/>
          <w:sz w:val="28"/>
          <w:szCs w:val="28"/>
          <w:rtl/>
          <w:lang w:bidi="ar-IQ"/>
        </w:rPr>
        <w:t xml:space="preserve"> و هي الآفات التي تظهر بشكل طارئ مع الآفات الأولية و الثانوية أو في المخازن غير الصالحة للخزن و نادرا" ما تسبب أضرارا" مباشرة للحبوب . و من أمثلتها الصراصر و الخنافس الأرضية و خنافس الجلود .  </w:t>
      </w:r>
      <w:bookmarkEnd w:id="0"/>
    </w:p>
    <w:sectPr w:rsidR="00F801F6" w:rsidRPr="00F801F6" w:rsidSect="002047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52C"/>
    <w:multiLevelType w:val="hybridMultilevel"/>
    <w:tmpl w:val="5F3873B0"/>
    <w:lvl w:ilvl="0" w:tplc="7DCA1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F35CC"/>
    <w:multiLevelType w:val="hybridMultilevel"/>
    <w:tmpl w:val="4872C6F6"/>
    <w:lvl w:ilvl="0" w:tplc="FE7A3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31"/>
    <w:rsid w:val="00204757"/>
    <w:rsid w:val="0020575C"/>
    <w:rsid w:val="002B3A31"/>
    <w:rsid w:val="00416219"/>
    <w:rsid w:val="0051172A"/>
    <w:rsid w:val="00651598"/>
    <w:rsid w:val="007467DC"/>
    <w:rsid w:val="009069B2"/>
    <w:rsid w:val="00A93270"/>
    <w:rsid w:val="00F8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B06CDC-6F68-4591-AEC4-C5D6C769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Centre</dc:creator>
  <cp:keywords/>
  <dc:description/>
  <cp:lastModifiedBy>City Centre</cp:lastModifiedBy>
  <cp:revision>7</cp:revision>
  <dcterms:created xsi:type="dcterms:W3CDTF">2016-10-25T14:56:00Z</dcterms:created>
  <dcterms:modified xsi:type="dcterms:W3CDTF">2016-10-25T15:29:00Z</dcterms:modified>
</cp:coreProperties>
</file>